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0E71" w14:textId="77777777" w:rsidR="00BE34B7" w:rsidRPr="00653CF4" w:rsidRDefault="00BE34B7" w:rsidP="00BE34B7">
      <w:pPr>
        <w:pStyle w:val="Rubrik1"/>
        <w:rPr>
          <w:b w:val="0"/>
        </w:rPr>
      </w:pPr>
    </w:p>
    <w:p w14:paraId="57EC0840" w14:textId="77777777" w:rsidR="00BE34B7" w:rsidRDefault="00BE34B7" w:rsidP="00BE34B7">
      <w:pPr>
        <w:pStyle w:val="Rubrik1"/>
      </w:pPr>
      <w:r>
        <w:rPr>
          <w:noProof/>
          <w:lang w:eastAsia="sv-SE"/>
        </w:rPr>
        <w:drawing>
          <wp:inline distT="0" distB="0" distL="0" distR="0" wp14:anchorId="361D1E47" wp14:editId="161F4D88">
            <wp:extent cx="1938655" cy="1268095"/>
            <wp:effectExtent l="0" t="0" r="444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8655" cy="1268095"/>
                    </a:xfrm>
                    <a:prstGeom prst="rect">
                      <a:avLst/>
                    </a:prstGeom>
                    <a:noFill/>
                  </pic:spPr>
                </pic:pic>
              </a:graphicData>
            </a:graphic>
          </wp:inline>
        </w:drawing>
      </w:r>
    </w:p>
    <w:p w14:paraId="15055B31" w14:textId="77777777" w:rsidR="00BE34B7" w:rsidRPr="00BE34B7" w:rsidRDefault="00BE34B7" w:rsidP="00BE34B7">
      <w:pPr>
        <w:pStyle w:val="Rubrik1"/>
      </w:pPr>
      <w:r w:rsidRPr="00BE34B7">
        <w:t xml:space="preserve">Verksamhetsberättelse för 2018-2019 </w:t>
      </w:r>
    </w:p>
    <w:p w14:paraId="09881569" w14:textId="77777777" w:rsidR="00BE34B7" w:rsidRPr="00BE34B7" w:rsidRDefault="00BE34B7" w:rsidP="00BE34B7">
      <w:pPr>
        <w:rPr>
          <w:rFonts w:ascii="Times New Roman" w:hAnsi="Times New Roman" w:cs="Times New Roman"/>
          <w:sz w:val="24"/>
          <w:szCs w:val="24"/>
        </w:rPr>
      </w:pPr>
    </w:p>
    <w:p w14:paraId="44AA0FDF" w14:textId="77777777" w:rsidR="00BE34B7" w:rsidRDefault="00BE34B7" w:rsidP="00BE34B7">
      <w:pPr>
        <w:rPr>
          <w:rFonts w:ascii="Times New Roman" w:hAnsi="Times New Roman" w:cs="Times New Roman"/>
          <w:sz w:val="24"/>
          <w:szCs w:val="24"/>
        </w:rPr>
      </w:pPr>
      <w:r w:rsidRPr="00BE34B7">
        <w:rPr>
          <w:rStyle w:val="Rubrik2Char"/>
        </w:rPr>
        <w:t>Ändamål</w:t>
      </w:r>
      <w:r w:rsidRPr="00BE34B7">
        <w:rPr>
          <w:rFonts w:ascii="Times New Roman" w:hAnsi="Times New Roman" w:cs="Times New Roman"/>
          <w:sz w:val="24"/>
          <w:szCs w:val="24"/>
        </w:rPr>
        <w:t xml:space="preserve"> </w:t>
      </w:r>
    </w:p>
    <w:p w14:paraId="4B2FB6BA"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Föreningens ändamål är att främja utbildning och utveckling av svensk kolorektalkirurgi, stimulera internationella kontakter samt ha till uppgift att bevaka olika aspekter av kvalitetssäkring inom ämnesområdet. </w:t>
      </w:r>
    </w:p>
    <w:p w14:paraId="0081D9D0" w14:textId="77777777" w:rsidR="00BE34B7" w:rsidRPr="00BE34B7" w:rsidRDefault="00BE34B7" w:rsidP="00BE34B7">
      <w:pPr>
        <w:rPr>
          <w:rFonts w:ascii="Times New Roman" w:hAnsi="Times New Roman" w:cs="Times New Roman"/>
          <w:sz w:val="24"/>
          <w:szCs w:val="24"/>
        </w:rPr>
      </w:pPr>
    </w:p>
    <w:p w14:paraId="108DA4AE" w14:textId="77777777" w:rsidR="00BE34B7" w:rsidRDefault="00BE34B7" w:rsidP="00BE34B7">
      <w:pPr>
        <w:rPr>
          <w:rStyle w:val="Rubrik2Char"/>
        </w:rPr>
      </w:pPr>
      <w:r w:rsidRPr="00BE34B7">
        <w:rPr>
          <w:rStyle w:val="Rubrik2Char"/>
        </w:rPr>
        <w:t>Styrelsearbetet</w:t>
      </w:r>
    </w:p>
    <w:p w14:paraId="24F36FD2" w14:textId="09999D18" w:rsidR="00BE34B7" w:rsidRPr="00BE34B7" w:rsidRDefault="00BE34B7" w:rsidP="00BE34B7">
      <w:pPr>
        <w:rPr>
          <w:rFonts w:asciiTheme="majorHAnsi" w:eastAsiaTheme="majorEastAsia" w:hAnsiTheme="majorHAnsi" w:cstheme="majorBidi"/>
          <w:b/>
          <w:bCs/>
          <w:color w:val="4F81BD" w:themeColor="accent1"/>
          <w:sz w:val="26"/>
          <w:szCs w:val="26"/>
        </w:rPr>
      </w:pPr>
      <w:r w:rsidRPr="00BE34B7">
        <w:rPr>
          <w:rFonts w:ascii="Times New Roman" w:hAnsi="Times New Roman" w:cs="Times New Roman"/>
          <w:sz w:val="24"/>
          <w:szCs w:val="24"/>
        </w:rPr>
        <w:t xml:space="preserve">Under verksamhetsåret har styrelsen inkluderat följande: Niklas Zar, ordförande; Susanne Tumlin Ekelund, vice ordförande, Caroline Nordenvall, vetenskaplig sekreterare; Johan Carlander (adjungerad David </w:t>
      </w:r>
      <w:proofErr w:type="spellStart"/>
      <w:r w:rsidRPr="00BE34B7">
        <w:rPr>
          <w:rFonts w:ascii="Times New Roman" w:hAnsi="Times New Roman" w:cs="Times New Roman"/>
          <w:sz w:val="24"/>
          <w:szCs w:val="24"/>
        </w:rPr>
        <w:t>Zuk</w:t>
      </w:r>
      <w:proofErr w:type="spellEnd"/>
      <w:r w:rsidRPr="00BE34B7">
        <w:rPr>
          <w:rFonts w:ascii="Times New Roman" w:hAnsi="Times New Roman" w:cs="Times New Roman"/>
          <w:sz w:val="24"/>
          <w:szCs w:val="24"/>
        </w:rPr>
        <w:t xml:space="preserve"> efter avhopp), kassör; Henrik Jutesten, ledamot med web-ansvar; Lars Österlund och Mattias Block. Dessutom fungerar Pär </w:t>
      </w:r>
      <w:proofErr w:type="spellStart"/>
      <w:r w:rsidRPr="00BE34B7">
        <w:rPr>
          <w:rFonts w:ascii="Times New Roman" w:hAnsi="Times New Roman" w:cs="Times New Roman"/>
          <w:sz w:val="24"/>
          <w:szCs w:val="24"/>
        </w:rPr>
        <w:t>Myrelid</w:t>
      </w:r>
      <w:proofErr w:type="spellEnd"/>
      <w:r w:rsidRPr="00BE34B7">
        <w:rPr>
          <w:rFonts w:ascii="Times New Roman" w:hAnsi="Times New Roman" w:cs="Times New Roman"/>
          <w:sz w:val="24"/>
          <w:szCs w:val="24"/>
        </w:rPr>
        <w:t xml:space="preserve"> som </w:t>
      </w:r>
      <w:proofErr w:type="spellStart"/>
      <w:r w:rsidRPr="00BE34B7">
        <w:rPr>
          <w:rFonts w:ascii="Times New Roman" w:hAnsi="Times New Roman" w:cs="Times New Roman"/>
          <w:sz w:val="24"/>
          <w:szCs w:val="24"/>
        </w:rPr>
        <w:t>SFKRKs</w:t>
      </w:r>
      <w:proofErr w:type="spellEnd"/>
      <w:r w:rsidRPr="00BE34B7">
        <w:rPr>
          <w:rFonts w:ascii="Times New Roman" w:hAnsi="Times New Roman" w:cs="Times New Roman"/>
          <w:sz w:val="24"/>
          <w:szCs w:val="24"/>
        </w:rPr>
        <w:t xml:space="preserve"> representant i kommittén för klinisk forskning. Under verksamhetsåret 2018-2019 har styrelsen haft ett första konstituerande möte i samband med Kirurgveckan 2018 i Helsingborg och </w:t>
      </w:r>
      <w:r w:rsidRPr="005237D6">
        <w:rPr>
          <w:rFonts w:ascii="Times New Roman" w:hAnsi="Times New Roman" w:cs="Times New Roman"/>
          <w:color w:val="000000" w:themeColor="text1"/>
          <w:sz w:val="24"/>
          <w:szCs w:val="24"/>
        </w:rPr>
        <w:t xml:space="preserve">därefter </w:t>
      </w:r>
      <w:r w:rsidR="00071EA2" w:rsidRPr="005237D6">
        <w:rPr>
          <w:rFonts w:ascii="Times New Roman" w:hAnsi="Times New Roman" w:cs="Times New Roman"/>
          <w:color w:val="000000" w:themeColor="text1"/>
          <w:sz w:val="24"/>
          <w:szCs w:val="24"/>
        </w:rPr>
        <w:t>7</w:t>
      </w:r>
      <w:r w:rsidRPr="005237D6">
        <w:rPr>
          <w:rFonts w:ascii="Times New Roman" w:hAnsi="Times New Roman" w:cs="Times New Roman"/>
          <w:color w:val="000000" w:themeColor="text1"/>
          <w:sz w:val="24"/>
          <w:szCs w:val="24"/>
        </w:rPr>
        <w:t xml:space="preserve"> stycken möten varav </w:t>
      </w:r>
      <w:r w:rsidR="00071EA2" w:rsidRPr="005237D6">
        <w:rPr>
          <w:rFonts w:ascii="Times New Roman" w:hAnsi="Times New Roman" w:cs="Times New Roman"/>
          <w:color w:val="000000" w:themeColor="text1"/>
          <w:sz w:val="24"/>
          <w:szCs w:val="24"/>
        </w:rPr>
        <w:t>5</w:t>
      </w:r>
      <w:r w:rsidRPr="005237D6">
        <w:rPr>
          <w:rFonts w:ascii="Times New Roman" w:hAnsi="Times New Roman" w:cs="Times New Roman"/>
          <w:color w:val="000000" w:themeColor="text1"/>
          <w:sz w:val="24"/>
          <w:szCs w:val="24"/>
        </w:rPr>
        <w:t xml:space="preserve"> telefonmöten</w:t>
      </w:r>
      <w:r w:rsidRPr="00BE34B7">
        <w:rPr>
          <w:rFonts w:ascii="Times New Roman" w:hAnsi="Times New Roman" w:cs="Times New Roman"/>
          <w:sz w:val="24"/>
          <w:szCs w:val="24"/>
        </w:rPr>
        <w:t xml:space="preserve">. Delar av styrelsen har deltagit vid möten med Svensk Kirurgisk Förening, stora och lilla programkommittén samt utbildningskommittén. Styrelsen har under året fortlöpande besvarat inkomna remisser gällande bland annat bruttolistan för nationell nivåstrukturering. I år utgår Mattias Block ur styrelsen. Efter att Johan Carlander önskat avsluta sitt styrelsearbete har David </w:t>
      </w:r>
      <w:proofErr w:type="spellStart"/>
      <w:r w:rsidRPr="00BE34B7">
        <w:rPr>
          <w:rFonts w:ascii="Times New Roman" w:hAnsi="Times New Roman" w:cs="Times New Roman"/>
          <w:sz w:val="24"/>
          <w:szCs w:val="24"/>
        </w:rPr>
        <w:t>Zuk</w:t>
      </w:r>
      <w:proofErr w:type="spellEnd"/>
      <w:r w:rsidRPr="00BE34B7">
        <w:rPr>
          <w:rFonts w:ascii="Times New Roman" w:hAnsi="Times New Roman" w:cs="Times New Roman"/>
          <w:sz w:val="24"/>
          <w:szCs w:val="24"/>
        </w:rPr>
        <w:t xml:space="preserve"> adjungerats som kassör.  Valberedningen har jobbat fram nya potentiella ersättare som ska väljas in på årsmötet i Helsingborg. </w:t>
      </w:r>
    </w:p>
    <w:p w14:paraId="2A158AA5" w14:textId="77777777" w:rsidR="00BE34B7" w:rsidRDefault="00BE34B7" w:rsidP="00BE34B7">
      <w:pPr>
        <w:rPr>
          <w:rFonts w:ascii="Times New Roman" w:hAnsi="Times New Roman" w:cs="Times New Roman"/>
          <w:sz w:val="24"/>
          <w:szCs w:val="24"/>
        </w:rPr>
      </w:pPr>
      <w:r w:rsidRPr="00BE34B7">
        <w:rPr>
          <w:rStyle w:val="Rubrik2Char"/>
        </w:rPr>
        <w:t>Medlemsantal</w:t>
      </w:r>
      <w:r w:rsidRPr="00BE34B7">
        <w:rPr>
          <w:rFonts w:ascii="Times New Roman" w:hAnsi="Times New Roman" w:cs="Times New Roman"/>
          <w:sz w:val="24"/>
          <w:szCs w:val="24"/>
        </w:rPr>
        <w:t xml:space="preserve"> </w:t>
      </w:r>
    </w:p>
    <w:p w14:paraId="17749261"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SFKRK har </w:t>
      </w:r>
      <w:r w:rsidRPr="005237D6">
        <w:rPr>
          <w:rFonts w:ascii="Times New Roman" w:hAnsi="Times New Roman" w:cs="Times New Roman"/>
          <w:color w:val="000000" w:themeColor="text1"/>
          <w:sz w:val="24"/>
          <w:szCs w:val="24"/>
        </w:rPr>
        <w:t xml:space="preserve">drygt 270 stycken </w:t>
      </w:r>
      <w:r w:rsidRPr="00BE34B7">
        <w:rPr>
          <w:rFonts w:ascii="Times New Roman" w:hAnsi="Times New Roman" w:cs="Times New Roman"/>
          <w:sz w:val="24"/>
          <w:szCs w:val="24"/>
        </w:rPr>
        <w:t xml:space="preserve">medlemmar i dags dato. </w:t>
      </w:r>
    </w:p>
    <w:p w14:paraId="61522B66" w14:textId="77777777" w:rsidR="005237D6" w:rsidRDefault="005237D6" w:rsidP="00BE34B7">
      <w:pPr>
        <w:rPr>
          <w:rStyle w:val="Rubrik2Char"/>
        </w:rPr>
      </w:pPr>
    </w:p>
    <w:p w14:paraId="4CFD9A1A" w14:textId="77777777" w:rsidR="005237D6" w:rsidRDefault="005237D6" w:rsidP="00BE34B7">
      <w:pPr>
        <w:rPr>
          <w:rStyle w:val="Rubrik2Char"/>
        </w:rPr>
      </w:pPr>
    </w:p>
    <w:p w14:paraId="6E20586F" w14:textId="2857D7C6" w:rsidR="00BE34B7" w:rsidRDefault="00BE34B7" w:rsidP="00BE34B7">
      <w:pPr>
        <w:rPr>
          <w:rStyle w:val="Rubrik2Char"/>
        </w:rPr>
      </w:pPr>
      <w:r w:rsidRPr="00BE34B7">
        <w:rPr>
          <w:rStyle w:val="Rubrik2Char"/>
        </w:rPr>
        <w:lastRenderedPageBreak/>
        <w:t>Ekonomi</w:t>
      </w:r>
    </w:p>
    <w:p w14:paraId="69ED7D91" w14:textId="15926568"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Föreningens ekonomiska situation är stabil och medlemsavgiften har därför inte ändrats. Vi har fortsatt samarbetet med industrin för att kunna dela ut stipendium med syfte att utveckla </w:t>
      </w:r>
      <w:proofErr w:type="spellStart"/>
      <w:r w:rsidRPr="00BE34B7">
        <w:rPr>
          <w:rFonts w:ascii="Times New Roman" w:hAnsi="Times New Roman" w:cs="Times New Roman"/>
          <w:sz w:val="24"/>
          <w:szCs w:val="24"/>
        </w:rPr>
        <w:t>kolorektalkirurgin</w:t>
      </w:r>
      <w:proofErr w:type="spellEnd"/>
      <w:r w:rsidRPr="00BE34B7">
        <w:rPr>
          <w:rFonts w:ascii="Times New Roman" w:hAnsi="Times New Roman" w:cs="Times New Roman"/>
          <w:sz w:val="24"/>
          <w:szCs w:val="24"/>
        </w:rPr>
        <w:t xml:space="preserve"> i Sverige. I år har Johnson &amp; Johnson dragit sig hur då man internt blivit striktare avseende kriterierna för utdelandet av stipendier. Enligt avtalet tillåts inte resestipendier, utan stipendierna måste vara inriktade på att ”utveckla den </w:t>
      </w:r>
      <w:proofErr w:type="spellStart"/>
      <w:r w:rsidRPr="00BE34B7">
        <w:rPr>
          <w:rFonts w:ascii="Times New Roman" w:hAnsi="Times New Roman" w:cs="Times New Roman"/>
          <w:sz w:val="24"/>
          <w:szCs w:val="24"/>
        </w:rPr>
        <w:t>kolorektalkirurgiska</w:t>
      </w:r>
      <w:proofErr w:type="spellEnd"/>
      <w:r w:rsidRPr="00BE34B7">
        <w:rPr>
          <w:rFonts w:ascii="Times New Roman" w:hAnsi="Times New Roman" w:cs="Times New Roman"/>
          <w:sz w:val="24"/>
          <w:szCs w:val="24"/>
        </w:rPr>
        <w:t xml:space="preserve"> verksamheten” dvs införa ny teknik, utveckla nya former för nationella eller internationella samarbeten, starta nya nätverk etc. Sittande styrels</w:t>
      </w:r>
      <w:r>
        <w:rPr>
          <w:rFonts w:ascii="Times New Roman" w:hAnsi="Times New Roman" w:cs="Times New Roman"/>
          <w:sz w:val="24"/>
          <w:szCs w:val="24"/>
        </w:rPr>
        <w:t>e</w:t>
      </w:r>
      <w:r w:rsidRPr="00BE34B7">
        <w:rPr>
          <w:rFonts w:ascii="Times New Roman" w:hAnsi="Times New Roman" w:cs="Times New Roman"/>
          <w:sz w:val="24"/>
          <w:szCs w:val="24"/>
        </w:rPr>
        <w:t xml:space="preserve"> har avvecklat det tidigare utlysta utvecklingsbidraget för kolorektal kirurgi då kriterierna ansågs för </w:t>
      </w:r>
      <w:r w:rsidR="005237D6">
        <w:rPr>
          <w:rFonts w:ascii="Times New Roman" w:hAnsi="Times New Roman" w:cs="Times New Roman"/>
          <w:sz w:val="24"/>
          <w:szCs w:val="24"/>
        </w:rPr>
        <w:t>va</w:t>
      </w:r>
      <w:r w:rsidRPr="00BE34B7">
        <w:rPr>
          <w:rFonts w:ascii="Times New Roman" w:hAnsi="Times New Roman" w:cs="Times New Roman"/>
          <w:sz w:val="24"/>
          <w:szCs w:val="24"/>
        </w:rPr>
        <w:t xml:space="preserve">gt definierade och ansökningarna för få. Föreningens ekonomi kommer att beskrivas i detalj på årsmötet i </w:t>
      </w:r>
      <w:r>
        <w:rPr>
          <w:rFonts w:ascii="Times New Roman" w:hAnsi="Times New Roman" w:cs="Times New Roman"/>
          <w:sz w:val="24"/>
          <w:szCs w:val="24"/>
        </w:rPr>
        <w:t>Norrköping</w:t>
      </w:r>
      <w:r w:rsidRPr="00BE34B7">
        <w:rPr>
          <w:rFonts w:ascii="Times New Roman" w:hAnsi="Times New Roman" w:cs="Times New Roman"/>
          <w:sz w:val="24"/>
          <w:szCs w:val="24"/>
        </w:rPr>
        <w:t xml:space="preserve">. </w:t>
      </w:r>
    </w:p>
    <w:p w14:paraId="56F700D0" w14:textId="77777777" w:rsidR="00BE34B7" w:rsidRDefault="00BE34B7" w:rsidP="00BE34B7">
      <w:pPr>
        <w:rPr>
          <w:rFonts w:ascii="Times New Roman" w:hAnsi="Times New Roman" w:cs="Times New Roman"/>
          <w:sz w:val="24"/>
          <w:szCs w:val="24"/>
        </w:rPr>
      </w:pPr>
      <w:r>
        <w:rPr>
          <w:rStyle w:val="Rubrik2Char"/>
        </w:rPr>
        <w:t>Kirurgveckan 2018 i Hels</w:t>
      </w:r>
      <w:r w:rsidRPr="00BE34B7">
        <w:rPr>
          <w:rStyle w:val="Rubrik2Char"/>
        </w:rPr>
        <w:t>ingborg</w:t>
      </w:r>
      <w:r w:rsidRPr="00BE34B7">
        <w:rPr>
          <w:rFonts w:ascii="Times New Roman" w:hAnsi="Times New Roman" w:cs="Times New Roman"/>
          <w:sz w:val="24"/>
          <w:szCs w:val="24"/>
        </w:rPr>
        <w:t xml:space="preserve"> </w:t>
      </w:r>
    </w:p>
    <w:p w14:paraId="5CE6FCEF" w14:textId="413FD14B"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Som styrelsen uppfattade det var det ett mycket varierat oc</w:t>
      </w:r>
      <w:r>
        <w:rPr>
          <w:rFonts w:ascii="Times New Roman" w:hAnsi="Times New Roman" w:cs="Times New Roman"/>
          <w:sz w:val="24"/>
          <w:szCs w:val="24"/>
        </w:rPr>
        <w:t xml:space="preserve">h uppskattat </w:t>
      </w:r>
      <w:proofErr w:type="spellStart"/>
      <w:r>
        <w:rPr>
          <w:rFonts w:ascii="Times New Roman" w:hAnsi="Times New Roman" w:cs="Times New Roman"/>
          <w:sz w:val="24"/>
          <w:szCs w:val="24"/>
        </w:rPr>
        <w:t>kolorektal</w:t>
      </w:r>
      <w:r w:rsidR="005237D6">
        <w:rPr>
          <w:rFonts w:ascii="Times New Roman" w:hAnsi="Times New Roman" w:cs="Times New Roman"/>
          <w:sz w:val="24"/>
          <w:szCs w:val="24"/>
        </w:rPr>
        <w:t>kirurgiskt</w:t>
      </w:r>
      <w:proofErr w:type="spellEnd"/>
      <w:r w:rsidR="005237D6">
        <w:rPr>
          <w:rFonts w:ascii="Times New Roman" w:hAnsi="Times New Roman" w:cs="Times New Roman"/>
          <w:sz w:val="24"/>
          <w:szCs w:val="24"/>
        </w:rPr>
        <w:t xml:space="preserve"> </w:t>
      </w:r>
      <w:r>
        <w:rPr>
          <w:rFonts w:ascii="Times New Roman" w:hAnsi="Times New Roman" w:cs="Times New Roman"/>
          <w:sz w:val="24"/>
          <w:szCs w:val="24"/>
        </w:rPr>
        <w:t>program.</w:t>
      </w:r>
      <w:r w:rsidRPr="00BE34B7">
        <w:rPr>
          <w:rFonts w:ascii="Times New Roman" w:hAnsi="Times New Roman" w:cs="Times New Roman"/>
          <w:sz w:val="24"/>
          <w:szCs w:val="24"/>
        </w:rPr>
        <w:t xml:space="preserve"> </w:t>
      </w:r>
    </w:p>
    <w:p w14:paraId="248240B5" w14:textId="77777777" w:rsidR="00BE34B7" w:rsidRDefault="00BE34B7" w:rsidP="00BE34B7">
      <w:pPr>
        <w:rPr>
          <w:rFonts w:ascii="Times New Roman" w:hAnsi="Times New Roman" w:cs="Times New Roman"/>
          <w:sz w:val="24"/>
          <w:szCs w:val="24"/>
        </w:rPr>
      </w:pPr>
      <w:r w:rsidRPr="00BE34B7">
        <w:rPr>
          <w:rStyle w:val="Rubrik2Char"/>
        </w:rPr>
        <w:t>Kirurgveckan 2019 i Norrköping</w:t>
      </w:r>
      <w:r w:rsidRPr="00BE34B7">
        <w:rPr>
          <w:rFonts w:ascii="Times New Roman" w:hAnsi="Times New Roman" w:cs="Times New Roman"/>
          <w:sz w:val="24"/>
          <w:szCs w:val="24"/>
        </w:rPr>
        <w:t xml:space="preserve"> </w:t>
      </w:r>
    </w:p>
    <w:p w14:paraId="33F9181A" w14:textId="77777777" w:rsidR="00071EA2" w:rsidRPr="00BE34B7" w:rsidRDefault="00BE34B7" w:rsidP="00071EA2">
      <w:pPr>
        <w:rPr>
          <w:rFonts w:ascii="Times New Roman" w:hAnsi="Times New Roman" w:cs="Times New Roman"/>
          <w:sz w:val="24"/>
          <w:szCs w:val="24"/>
        </w:rPr>
      </w:pPr>
      <w:r w:rsidRPr="00BE34B7">
        <w:rPr>
          <w:rFonts w:ascii="Times New Roman" w:hAnsi="Times New Roman" w:cs="Times New Roman"/>
          <w:sz w:val="24"/>
          <w:szCs w:val="24"/>
        </w:rPr>
        <w:t xml:space="preserve">Styrelsen har arbetat tillsammans med </w:t>
      </w:r>
      <w:proofErr w:type="spellStart"/>
      <w:r w:rsidRPr="00BE34B7">
        <w:rPr>
          <w:rFonts w:ascii="Times New Roman" w:hAnsi="Times New Roman" w:cs="Times New Roman"/>
          <w:sz w:val="24"/>
          <w:szCs w:val="24"/>
        </w:rPr>
        <w:t>SFKRKs</w:t>
      </w:r>
      <w:proofErr w:type="spellEnd"/>
      <w:r w:rsidRPr="00BE34B7">
        <w:rPr>
          <w:rFonts w:ascii="Times New Roman" w:hAnsi="Times New Roman" w:cs="Times New Roman"/>
          <w:sz w:val="24"/>
          <w:szCs w:val="24"/>
        </w:rPr>
        <w:t xml:space="preserve"> arbetsgrupper för att åstadkomma ett intressant och stimulerande </w:t>
      </w:r>
      <w:proofErr w:type="spellStart"/>
      <w:r w:rsidRPr="00BE34B7">
        <w:rPr>
          <w:rFonts w:ascii="Times New Roman" w:hAnsi="Times New Roman" w:cs="Times New Roman"/>
          <w:sz w:val="24"/>
          <w:szCs w:val="24"/>
        </w:rPr>
        <w:t>kolorektalprogram</w:t>
      </w:r>
      <w:proofErr w:type="spellEnd"/>
      <w:r w:rsidRPr="00BE34B7">
        <w:rPr>
          <w:rFonts w:ascii="Times New Roman" w:hAnsi="Times New Roman" w:cs="Times New Roman"/>
          <w:sz w:val="24"/>
          <w:szCs w:val="24"/>
        </w:rPr>
        <w:t xml:space="preserve"> vid årets Kirurgvecka i Helsingborg. </w:t>
      </w:r>
      <w:r w:rsidR="00071EA2">
        <w:rPr>
          <w:rFonts w:ascii="Times New Roman" w:hAnsi="Times New Roman" w:cs="Times New Roman"/>
          <w:sz w:val="24"/>
          <w:szCs w:val="24"/>
        </w:rPr>
        <w:t xml:space="preserve">Till årets kirurgvecka har vi fyra internationella föreläsare inbjudna till </w:t>
      </w:r>
      <w:proofErr w:type="spellStart"/>
      <w:r w:rsidR="00071EA2">
        <w:rPr>
          <w:rFonts w:ascii="Times New Roman" w:hAnsi="Times New Roman" w:cs="Times New Roman"/>
          <w:sz w:val="24"/>
          <w:szCs w:val="24"/>
        </w:rPr>
        <w:t>SFKRKs</w:t>
      </w:r>
      <w:proofErr w:type="spellEnd"/>
      <w:r w:rsidR="00071EA2">
        <w:rPr>
          <w:rFonts w:ascii="Times New Roman" w:hAnsi="Times New Roman" w:cs="Times New Roman"/>
          <w:sz w:val="24"/>
          <w:szCs w:val="24"/>
        </w:rPr>
        <w:t xml:space="preserve"> sessioner. Vi har två samsessioner med våra systerföreningar. Den första sessionen är tillsammans med delföreningarna SFAT och delföreningen för övre </w:t>
      </w:r>
      <w:proofErr w:type="spellStart"/>
      <w:r w:rsidR="00071EA2">
        <w:rPr>
          <w:rFonts w:ascii="Times New Roman" w:hAnsi="Times New Roman" w:cs="Times New Roman"/>
          <w:sz w:val="24"/>
          <w:szCs w:val="24"/>
        </w:rPr>
        <w:t>abdominell</w:t>
      </w:r>
      <w:proofErr w:type="spellEnd"/>
      <w:r w:rsidR="00071EA2">
        <w:rPr>
          <w:rFonts w:ascii="Times New Roman" w:hAnsi="Times New Roman" w:cs="Times New Roman"/>
          <w:sz w:val="24"/>
          <w:szCs w:val="24"/>
        </w:rPr>
        <w:t xml:space="preserve"> kirurgi och berör perforationer i GI-kanalen. Den andra sessionen är tillsammans med </w:t>
      </w:r>
      <w:proofErr w:type="spellStart"/>
      <w:r w:rsidR="00071EA2">
        <w:rPr>
          <w:rFonts w:ascii="Times New Roman" w:hAnsi="Times New Roman" w:cs="Times New Roman"/>
          <w:sz w:val="24"/>
          <w:szCs w:val="24"/>
        </w:rPr>
        <w:t>Periop</w:t>
      </w:r>
      <w:proofErr w:type="spellEnd"/>
      <w:r w:rsidR="00071EA2">
        <w:rPr>
          <w:rFonts w:ascii="Times New Roman" w:hAnsi="Times New Roman" w:cs="Times New Roman"/>
          <w:sz w:val="24"/>
          <w:szCs w:val="24"/>
        </w:rPr>
        <w:t xml:space="preserve"> och berör ERAS. </w:t>
      </w:r>
    </w:p>
    <w:p w14:paraId="761E67B2" w14:textId="7E6B27B0" w:rsidR="00071EA2"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Liksom tidigare har en särskild kommitté under ledning av Caroline Nordenvall bedömt insända abstracts. Vi hade 73 inskickade abstrakt. Nytt för i år är att de tre abstrakt med högst poäng inom benign respektive malign kolor</w:t>
      </w:r>
      <w:r w:rsidR="005237D6">
        <w:rPr>
          <w:rFonts w:ascii="Times New Roman" w:hAnsi="Times New Roman" w:cs="Times New Roman"/>
          <w:sz w:val="24"/>
          <w:szCs w:val="24"/>
        </w:rPr>
        <w:t>ektalkirurgi presenterar under Fria F</w:t>
      </w:r>
      <w:r w:rsidRPr="00BE34B7">
        <w:rPr>
          <w:rFonts w:ascii="Times New Roman" w:hAnsi="Times New Roman" w:cs="Times New Roman"/>
          <w:sz w:val="24"/>
          <w:szCs w:val="24"/>
        </w:rPr>
        <w:t>öredrag sessionen på fredagen och sessionen avslutas med att pris till bästa abstrakt inom benign respektive malign kolorektalkirurgi delas ut. Nytt är även pris för bäs</w:t>
      </w:r>
      <w:r w:rsidR="005237D6">
        <w:rPr>
          <w:rFonts w:ascii="Times New Roman" w:hAnsi="Times New Roman" w:cs="Times New Roman"/>
          <w:sz w:val="24"/>
          <w:szCs w:val="24"/>
        </w:rPr>
        <w:t xml:space="preserve">ta </w:t>
      </w:r>
      <w:proofErr w:type="spellStart"/>
      <w:r w:rsidR="005237D6">
        <w:rPr>
          <w:rFonts w:ascii="Times New Roman" w:hAnsi="Times New Roman" w:cs="Times New Roman"/>
          <w:sz w:val="24"/>
          <w:szCs w:val="24"/>
        </w:rPr>
        <w:t>kolorektalkirurgiska</w:t>
      </w:r>
      <w:proofErr w:type="spellEnd"/>
      <w:r w:rsidR="005237D6">
        <w:rPr>
          <w:rFonts w:ascii="Times New Roman" w:hAnsi="Times New Roman" w:cs="Times New Roman"/>
          <w:sz w:val="24"/>
          <w:szCs w:val="24"/>
        </w:rPr>
        <w:t xml:space="preserve"> PEK</w:t>
      </w:r>
      <w:r w:rsidRPr="00BE34B7">
        <w:rPr>
          <w:rFonts w:ascii="Times New Roman" w:hAnsi="Times New Roman" w:cs="Times New Roman"/>
          <w:sz w:val="24"/>
          <w:szCs w:val="24"/>
        </w:rPr>
        <w:t xml:space="preserve"> som delas ut under års</w:t>
      </w:r>
      <w:r>
        <w:rPr>
          <w:rFonts w:ascii="Times New Roman" w:hAnsi="Times New Roman" w:cs="Times New Roman"/>
          <w:sz w:val="24"/>
          <w:szCs w:val="24"/>
        </w:rPr>
        <w:t>mötet</w:t>
      </w:r>
      <w:r w:rsidRPr="00BE34B7">
        <w:rPr>
          <w:rFonts w:ascii="Times New Roman" w:hAnsi="Times New Roman" w:cs="Times New Roman"/>
          <w:sz w:val="24"/>
          <w:szCs w:val="24"/>
        </w:rPr>
        <w:t>.</w:t>
      </w:r>
      <w:r w:rsidR="00071EA2">
        <w:rPr>
          <w:rFonts w:ascii="Times New Roman" w:hAnsi="Times New Roman" w:cs="Times New Roman"/>
          <w:sz w:val="24"/>
          <w:szCs w:val="24"/>
        </w:rPr>
        <w:t xml:space="preserve"> </w:t>
      </w:r>
    </w:p>
    <w:p w14:paraId="077D1818" w14:textId="04891DB8" w:rsidR="00BE34B7" w:rsidRPr="00BE34B7" w:rsidRDefault="00653CF4" w:rsidP="00BE34B7">
      <w:pPr>
        <w:rPr>
          <w:rFonts w:ascii="Times New Roman" w:hAnsi="Times New Roman" w:cs="Times New Roman"/>
          <w:sz w:val="24"/>
          <w:szCs w:val="24"/>
        </w:rPr>
      </w:pPr>
      <w:r>
        <w:rPr>
          <w:rFonts w:ascii="Times New Roman" w:hAnsi="Times New Roman" w:cs="Times New Roman"/>
          <w:sz w:val="24"/>
          <w:szCs w:val="24"/>
        </w:rPr>
        <w:t>Årsmötet är lagt på tor</w:t>
      </w:r>
      <w:r w:rsidR="00BE34B7" w:rsidRPr="00BE34B7">
        <w:rPr>
          <w:rFonts w:ascii="Times New Roman" w:hAnsi="Times New Roman" w:cs="Times New Roman"/>
          <w:sz w:val="24"/>
          <w:szCs w:val="24"/>
        </w:rPr>
        <w:t xml:space="preserve">sdagen den 22 augusti. På kvällen arrangeras sedvanlig </w:t>
      </w:r>
      <w:proofErr w:type="spellStart"/>
      <w:r w:rsidR="00BE34B7" w:rsidRPr="00BE34B7">
        <w:rPr>
          <w:rFonts w:ascii="Times New Roman" w:hAnsi="Times New Roman" w:cs="Times New Roman"/>
          <w:sz w:val="24"/>
          <w:szCs w:val="24"/>
        </w:rPr>
        <w:t>kolorektal</w:t>
      </w:r>
      <w:r w:rsidR="005237D6">
        <w:rPr>
          <w:rFonts w:ascii="Times New Roman" w:hAnsi="Times New Roman" w:cs="Times New Roman"/>
          <w:sz w:val="24"/>
          <w:szCs w:val="24"/>
        </w:rPr>
        <w:t>kirurgisk</w:t>
      </w:r>
      <w:proofErr w:type="spellEnd"/>
      <w:r w:rsidR="005237D6">
        <w:rPr>
          <w:rFonts w:ascii="Times New Roman" w:hAnsi="Times New Roman" w:cs="Times New Roman"/>
          <w:sz w:val="24"/>
          <w:szCs w:val="24"/>
        </w:rPr>
        <w:t xml:space="preserve"> </w:t>
      </w:r>
      <w:r w:rsidR="00BE34B7" w:rsidRPr="00BE34B7">
        <w:rPr>
          <w:rFonts w:ascii="Times New Roman" w:hAnsi="Times New Roman" w:cs="Times New Roman"/>
          <w:sz w:val="24"/>
          <w:szCs w:val="24"/>
        </w:rPr>
        <w:t xml:space="preserve">middag. </w:t>
      </w:r>
    </w:p>
    <w:p w14:paraId="65121115" w14:textId="77777777" w:rsidR="00BE34B7" w:rsidRDefault="00BE34B7" w:rsidP="00BE34B7">
      <w:pPr>
        <w:rPr>
          <w:rStyle w:val="Rubrik2Char"/>
        </w:rPr>
      </w:pPr>
      <w:r w:rsidRPr="00BE34B7">
        <w:rPr>
          <w:rStyle w:val="Rubrik2Char"/>
        </w:rPr>
        <w:t xml:space="preserve">Svenska </w:t>
      </w:r>
      <w:proofErr w:type="spellStart"/>
      <w:r w:rsidRPr="00BE34B7">
        <w:rPr>
          <w:rStyle w:val="Rubrik2Char"/>
        </w:rPr>
        <w:t>Kolorektaldagarna</w:t>
      </w:r>
      <w:proofErr w:type="spellEnd"/>
      <w:r w:rsidRPr="00BE34B7">
        <w:rPr>
          <w:rStyle w:val="Rubrik2Char"/>
        </w:rPr>
        <w:t xml:space="preserve"> i Umeå 2019</w:t>
      </w:r>
    </w:p>
    <w:p w14:paraId="01262D99"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 </w:t>
      </w:r>
      <w:r>
        <w:rPr>
          <w:rFonts w:ascii="Times New Roman" w:hAnsi="Times New Roman" w:cs="Times New Roman"/>
          <w:sz w:val="24"/>
          <w:szCs w:val="24"/>
        </w:rPr>
        <w:t>D</w:t>
      </w:r>
      <w:r w:rsidRPr="00BE34B7">
        <w:rPr>
          <w:rFonts w:ascii="Times New Roman" w:hAnsi="Times New Roman" w:cs="Times New Roman"/>
          <w:sz w:val="24"/>
          <w:szCs w:val="24"/>
        </w:rPr>
        <w:t xml:space="preserve">et nationella mötet ”Svenska </w:t>
      </w:r>
      <w:proofErr w:type="spellStart"/>
      <w:r w:rsidRPr="00BE34B7">
        <w:rPr>
          <w:rFonts w:ascii="Times New Roman" w:hAnsi="Times New Roman" w:cs="Times New Roman"/>
          <w:sz w:val="24"/>
          <w:szCs w:val="24"/>
        </w:rPr>
        <w:t>kolorektaldagarna</w:t>
      </w:r>
      <w:proofErr w:type="spellEnd"/>
      <w:r w:rsidRPr="00BE34B7">
        <w:rPr>
          <w:rFonts w:ascii="Times New Roman" w:hAnsi="Times New Roman" w:cs="Times New Roman"/>
          <w:sz w:val="24"/>
          <w:szCs w:val="24"/>
        </w:rPr>
        <w:t xml:space="preserve">” hölls 11-12 april i Umeå med temat ”Norrskenskirurgi”. </w:t>
      </w:r>
    </w:p>
    <w:p w14:paraId="30AFE754" w14:textId="0EABBE83" w:rsidR="00BE34B7" w:rsidRDefault="00BE34B7" w:rsidP="00BE34B7">
      <w:pPr>
        <w:rPr>
          <w:rStyle w:val="Rubrik2Char"/>
        </w:rPr>
      </w:pPr>
      <w:r w:rsidRPr="00BE34B7">
        <w:rPr>
          <w:rStyle w:val="Rubrik2Char"/>
        </w:rPr>
        <w:t xml:space="preserve">Svenska </w:t>
      </w:r>
      <w:proofErr w:type="spellStart"/>
      <w:r w:rsidRPr="00BE34B7">
        <w:rPr>
          <w:rStyle w:val="Rubrik2Char"/>
        </w:rPr>
        <w:t>Kolorektaldagarna</w:t>
      </w:r>
      <w:proofErr w:type="spellEnd"/>
      <w:r w:rsidRPr="00BE34B7">
        <w:rPr>
          <w:rStyle w:val="Rubrik2Char"/>
        </w:rPr>
        <w:t xml:space="preserve"> i </w:t>
      </w:r>
      <w:r w:rsidR="00AE0018">
        <w:rPr>
          <w:rStyle w:val="Rubrik2Char"/>
        </w:rPr>
        <w:t xml:space="preserve">Örebro </w:t>
      </w:r>
      <w:r w:rsidRPr="00BE34B7">
        <w:rPr>
          <w:rStyle w:val="Rubrik2Char"/>
        </w:rPr>
        <w:t>2020</w:t>
      </w:r>
    </w:p>
    <w:p w14:paraId="674A4374"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Nästa års Svenska </w:t>
      </w:r>
      <w:proofErr w:type="spellStart"/>
      <w:r w:rsidRPr="00BE34B7">
        <w:rPr>
          <w:rFonts w:ascii="Times New Roman" w:hAnsi="Times New Roman" w:cs="Times New Roman"/>
          <w:sz w:val="24"/>
          <w:szCs w:val="24"/>
        </w:rPr>
        <w:t>kolorektaldagarna</w:t>
      </w:r>
      <w:proofErr w:type="spellEnd"/>
      <w:r w:rsidRPr="00BE34B7">
        <w:rPr>
          <w:rFonts w:ascii="Times New Roman" w:hAnsi="Times New Roman" w:cs="Times New Roman"/>
          <w:sz w:val="24"/>
          <w:szCs w:val="24"/>
        </w:rPr>
        <w:t xml:space="preserve"> planeras i Örebro 26-27 mars. Med all säkerhet kommer det att bjudas på ett synnerligen spännande och lärorikt program och styrelsen hoppas på stor uppslutning!</w:t>
      </w:r>
    </w:p>
    <w:p w14:paraId="270A987D" w14:textId="77777777" w:rsidR="00BE34B7" w:rsidRDefault="00BE34B7" w:rsidP="00BE34B7">
      <w:pPr>
        <w:rPr>
          <w:rStyle w:val="Rubrik2Char"/>
        </w:rPr>
      </w:pPr>
      <w:r w:rsidRPr="00BE34B7">
        <w:rPr>
          <w:rStyle w:val="Rubrik2Char"/>
        </w:rPr>
        <w:t xml:space="preserve">Hemsidan </w:t>
      </w:r>
    </w:p>
    <w:p w14:paraId="5C88BF63"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Finns ytterligare förslag för att utveckla hemsidan är styrelsen tacksam att få in dessa. </w:t>
      </w:r>
    </w:p>
    <w:p w14:paraId="052319DA" w14:textId="77777777" w:rsidR="00BE34B7" w:rsidRPr="00BE34B7" w:rsidRDefault="00BE34B7" w:rsidP="00BE34B7">
      <w:pPr>
        <w:pStyle w:val="Rubrik2"/>
      </w:pPr>
      <w:r w:rsidRPr="00BE34B7">
        <w:t xml:space="preserve">Fortbildning </w:t>
      </w:r>
    </w:p>
    <w:p w14:paraId="2EA36E5A" w14:textId="77777777" w:rsidR="00BE34B7" w:rsidRPr="00BE34B7" w:rsidRDefault="00BE34B7" w:rsidP="00BE34B7">
      <w:pPr>
        <w:rPr>
          <w:rFonts w:ascii="Times New Roman" w:hAnsi="Times New Roman" w:cs="Times New Roman"/>
          <w:sz w:val="24"/>
          <w:szCs w:val="24"/>
        </w:rPr>
      </w:pPr>
      <w:r w:rsidRPr="00BE34B7">
        <w:rPr>
          <w:rStyle w:val="Rubrik4Char"/>
        </w:rPr>
        <w:t>ST-läkarutbildning</w:t>
      </w:r>
      <w:r w:rsidRPr="00BE34B7">
        <w:rPr>
          <w:rFonts w:ascii="Times New Roman" w:hAnsi="Times New Roman" w:cs="Times New Roman"/>
          <w:sz w:val="24"/>
          <w:szCs w:val="24"/>
        </w:rPr>
        <w:t xml:space="preserve"> KUB kurserna har tillkommit på initiativ av Svensk Kirurgisk Förening och SFKRK är delaktiga i godkännande av kurscurriculum. </w:t>
      </w:r>
    </w:p>
    <w:p w14:paraId="4ECD4856" w14:textId="77777777" w:rsidR="00BE34B7" w:rsidRPr="00BE34B7" w:rsidRDefault="00BE34B7" w:rsidP="00BE34B7">
      <w:pPr>
        <w:rPr>
          <w:rFonts w:ascii="Times New Roman" w:hAnsi="Times New Roman" w:cs="Times New Roman"/>
          <w:sz w:val="24"/>
          <w:szCs w:val="24"/>
        </w:rPr>
      </w:pPr>
      <w:r w:rsidRPr="00BE34B7">
        <w:rPr>
          <w:rStyle w:val="Rubrik4Char"/>
        </w:rPr>
        <w:t>Bakjourskursen</w:t>
      </w:r>
      <w:r w:rsidRPr="00BE34B7">
        <w:rPr>
          <w:rFonts w:ascii="Times New Roman" w:hAnsi="Times New Roman" w:cs="Times New Roman"/>
          <w:sz w:val="24"/>
          <w:szCs w:val="24"/>
        </w:rPr>
        <w:t xml:space="preserve"> SFKRK har varit med om utformningen och finansieringen av den nationella bakjourskursen i kirurgi. </w:t>
      </w:r>
    </w:p>
    <w:p w14:paraId="345CFCAF" w14:textId="77777777" w:rsidR="00BE34B7" w:rsidRPr="00BE34B7" w:rsidRDefault="00BE34B7" w:rsidP="00BE34B7">
      <w:pPr>
        <w:rPr>
          <w:rFonts w:ascii="Times New Roman" w:hAnsi="Times New Roman" w:cs="Times New Roman"/>
          <w:sz w:val="24"/>
          <w:szCs w:val="24"/>
        </w:rPr>
      </w:pPr>
      <w:r w:rsidRPr="00BE34B7">
        <w:rPr>
          <w:rStyle w:val="Rubrik4Char"/>
        </w:rPr>
        <w:t>Ackreditering</w:t>
      </w:r>
      <w:r w:rsidRPr="00BE34B7">
        <w:rPr>
          <w:rFonts w:ascii="Times New Roman" w:hAnsi="Times New Roman" w:cs="Times New Roman"/>
          <w:sz w:val="24"/>
          <w:szCs w:val="24"/>
        </w:rPr>
        <w:t xml:space="preserve"> SFKRK vill underlätta ackreditering av </w:t>
      </w:r>
      <w:proofErr w:type="spellStart"/>
      <w:r w:rsidRPr="00BE34B7">
        <w:rPr>
          <w:rFonts w:ascii="Times New Roman" w:hAnsi="Times New Roman" w:cs="Times New Roman"/>
          <w:sz w:val="24"/>
          <w:szCs w:val="24"/>
        </w:rPr>
        <w:t>kolorektalkirurger</w:t>
      </w:r>
      <w:proofErr w:type="spellEnd"/>
      <w:r w:rsidRPr="00BE34B7">
        <w:rPr>
          <w:rFonts w:ascii="Times New Roman" w:hAnsi="Times New Roman" w:cs="Times New Roman"/>
          <w:sz w:val="24"/>
          <w:szCs w:val="24"/>
        </w:rPr>
        <w:t xml:space="preserve"> genom att skapa fler platser för förberedelse inför ackreditering. Numera går det två samtidiga ”Snurror”, en med Uppsala som nav tillsammans med Umeå och Örebro och en i ett samarbete mellan Malmö, Göteborg och Linköping. </w:t>
      </w:r>
    </w:p>
    <w:p w14:paraId="6E569F90" w14:textId="77777777" w:rsidR="00BE34B7" w:rsidRDefault="00BE34B7" w:rsidP="00BE34B7">
      <w:pPr>
        <w:rPr>
          <w:rFonts w:ascii="Times New Roman" w:hAnsi="Times New Roman" w:cs="Times New Roman"/>
          <w:sz w:val="24"/>
          <w:szCs w:val="24"/>
        </w:rPr>
      </w:pPr>
      <w:r w:rsidRPr="00BE34B7">
        <w:rPr>
          <w:rStyle w:val="Rubrik2Char"/>
        </w:rPr>
        <w:t>Internationellt samarbete</w:t>
      </w:r>
      <w:r w:rsidRPr="00BE34B7">
        <w:rPr>
          <w:rFonts w:ascii="Times New Roman" w:hAnsi="Times New Roman" w:cs="Times New Roman"/>
          <w:sz w:val="24"/>
          <w:szCs w:val="24"/>
        </w:rPr>
        <w:t xml:space="preserve"> </w:t>
      </w:r>
    </w:p>
    <w:p w14:paraId="0C3436ED" w14:textId="37859BB4" w:rsid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Representation i både ESCP och EBSQ sker via SFKRK. Styrelsen har också tagit beslut om att samordna och bekosta etikansökan för de svenska enheter som vill delta i </w:t>
      </w:r>
      <w:proofErr w:type="spellStart"/>
      <w:r w:rsidRPr="00BE34B7">
        <w:rPr>
          <w:rFonts w:ascii="Times New Roman" w:hAnsi="Times New Roman" w:cs="Times New Roman"/>
          <w:sz w:val="24"/>
          <w:szCs w:val="24"/>
        </w:rPr>
        <w:t>ESCP:s</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Snap</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shot</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study</w:t>
      </w:r>
      <w:proofErr w:type="spellEnd"/>
      <w:r w:rsidRPr="00BE34B7">
        <w:rPr>
          <w:rFonts w:ascii="Times New Roman" w:hAnsi="Times New Roman" w:cs="Times New Roman"/>
          <w:sz w:val="24"/>
          <w:szCs w:val="24"/>
        </w:rPr>
        <w:t>”.</w:t>
      </w:r>
      <w:r>
        <w:rPr>
          <w:rFonts w:ascii="Times New Roman" w:hAnsi="Times New Roman" w:cs="Times New Roman"/>
          <w:sz w:val="24"/>
          <w:szCs w:val="24"/>
        </w:rPr>
        <w:t xml:space="preserve"> </w:t>
      </w:r>
      <w:r w:rsidRPr="00BE34B7">
        <w:rPr>
          <w:rFonts w:ascii="Times New Roman" w:hAnsi="Times New Roman" w:cs="Times New Roman"/>
          <w:sz w:val="24"/>
          <w:szCs w:val="24"/>
        </w:rPr>
        <w:t xml:space="preserve">Vid följande centra medverkade medicin och kirurgkliniken i </w:t>
      </w:r>
      <w:proofErr w:type="spellStart"/>
      <w:r w:rsidRPr="00BE34B7">
        <w:rPr>
          <w:rFonts w:ascii="Times New Roman" w:hAnsi="Times New Roman" w:cs="Times New Roman"/>
          <w:sz w:val="24"/>
          <w:szCs w:val="24"/>
        </w:rPr>
        <w:t>ESCP</w:t>
      </w:r>
      <w:proofErr w:type="spellEnd"/>
      <w:r w:rsidRPr="00BE34B7">
        <w:rPr>
          <w:rFonts w:ascii="Times New Roman" w:hAnsi="Times New Roman" w:cs="Times New Roman"/>
          <w:sz w:val="24"/>
          <w:szCs w:val="24"/>
        </w:rPr>
        <w:t xml:space="preserve"> Snapshot Management </w:t>
      </w:r>
      <w:proofErr w:type="spellStart"/>
      <w:r w:rsidRPr="00BE34B7">
        <w:rPr>
          <w:rFonts w:ascii="Times New Roman" w:hAnsi="Times New Roman" w:cs="Times New Roman"/>
          <w:sz w:val="24"/>
          <w:szCs w:val="24"/>
        </w:rPr>
        <w:t>of</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Ac</w:t>
      </w:r>
      <w:r w:rsidR="005237D6">
        <w:rPr>
          <w:rFonts w:ascii="Times New Roman" w:hAnsi="Times New Roman" w:cs="Times New Roman"/>
          <w:sz w:val="24"/>
          <w:szCs w:val="24"/>
        </w:rPr>
        <w:t>ute</w:t>
      </w:r>
      <w:proofErr w:type="spellEnd"/>
      <w:r w:rsidR="005237D6">
        <w:rPr>
          <w:rFonts w:ascii="Times New Roman" w:hAnsi="Times New Roman" w:cs="Times New Roman"/>
          <w:sz w:val="24"/>
          <w:szCs w:val="24"/>
        </w:rPr>
        <w:t xml:space="preserve"> </w:t>
      </w:r>
      <w:proofErr w:type="spellStart"/>
      <w:r w:rsidR="005237D6">
        <w:rPr>
          <w:rFonts w:ascii="Times New Roman" w:hAnsi="Times New Roman" w:cs="Times New Roman"/>
          <w:sz w:val="24"/>
          <w:szCs w:val="24"/>
        </w:rPr>
        <w:t>Severe</w:t>
      </w:r>
      <w:proofErr w:type="spellEnd"/>
      <w:r w:rsidR="005237D6">
        <w:rPr>
          <w:rFonts w:ascii="Times New Roman" w:hAnsi="Times New Roman" w:cs="Times New Roman"/>
          <w:sz w:val="24"/>
          <w:szCs w:val="24"/>
        </w:rPr>
        <w:t xml:space="preserve"> </w:t>
      </w:r>
      <w:proofErr w:type="spellStart"/>
      <w:r w:rsidR="005237D6">
        <w:rPr>
          <w:rFonts w:ascii="Times New Roman" w:hAnsi="Times New Roman" w:cs="Times New Roman"/>
          <w:sz w:val="24"/>
          <w:szCs w:val="24"/>
        </w:rPr>
        <w:t>Ulcerative</w:t>
      </w:r>
      <w:proofErr w:type="spellEnd"/>
      <w:r w:rsidR="005237D6">
        <w:rPr>
          <w:rFonts w:ascii="Times New Roman" w:hAnsi="Times New Roman" w:cs="Times New Roman"/>
          <w:sz w:val="24"/>
          <w:szCs w:val="24"/>
        </w:rPr>
        <w:t xml:space="preserve"> </w:t>
      </w:r>
      <w:proofErr w:type="spellStart"/>
      <w:r w:rsidR="005237D6">
        <w:rPr>
          <w:rFonts w:ascii="Times New Roman" w:hAnsi="Times New Roman" w:cs="Times New Roman"/>
          <w:sz w:val="24"/>
          <w:szCs w:val="24"/>
        </w:rPr>
        <w:t>colitis</w:t>
      </w:r>
      <w:proofErr w:type="spellEnd"/>
      <w:r w:rsidR="005237D6">
        <w:rPr>
          <w:rFonts w:ascii="Times New Roman" w:hAnsi="Times New Roman" w:cs="Times New Roman"/>
          <w:sz w:val="24"/>
          <w:szCs w:val="24"/>
        </w:rPr>
        <w:t>: Falu</w:t>
      </w:r>
      <w:r w:rsidRPr="00BE34B7">
        <w:rPr>
          <w:rFonts w:ascii="Times New Roman" w:hAnsi="Times New Roman" w:cs="Times New Roman"/>
          <w:sz w:val="24"/>
          <w:szCs w:val="24"/>
        </w:rPr>
        <w:t xml:space="preserve"> lasarett, Länssjukhuset Ryhov, Universitetssjukhuset Örebro, Västmanlands Sjukhus Västerås, Ersta Sjukhus, Skånes Universitetssjukhus, Linköpings Universitetssjukhus, </w:t>
      </w:r>
      <w:proofErr w:type="spellStart"/>
      <w:r w:rsidRPr="00BE34B7">
        <w:rPr>
          <w:rFonts w:ascii="Times New Roman" w:hAnsi="Times New Roman" w:cs="Times New Roman"/>
          <w:sz w:val="24"/>
          <w:szCs w:val="24"/>
        </w:rPr>
        <w:t>Vrinnevi</w:t>
      </w:r>
      <w:proofErr w:type="spellEnd"/>
      <w:r w:rsidRPr="00BE34B7">
        <w:rPr>
          <w:rFonts w:ascii="Times New Roman" w:hAnsi="Times New Roman" w:cs="Times New Roman"/>
          <w:sz w:val="24"/>
          <w:szCs w:val="24"/>
        </w:rPr>
        <w:t xml:space="preserve"> Sjukhus och Karolinska Universitetssjukhuset</w:t>
      </w:r>
      <w:r w:rsidR="00071EA2">
        <w:rPr>
          <w:rFonts w:ascii="Times New Roman" w:hAnsi="Times New Roman" w:cs="Times New Roman"/>
          <w:sz w:val="24"/>
          <w:szCs w:val="24"/>
        </w:rPr>
        <w:t>.</w:t>
      </w:r>
    </w:p>
    <w:p w14:paraId="4A2BCCE2" w14:textId="77777777" w:rsidR="00BE34B7" w:rsidRDefault="00BE34B7" w:rsidP="00BE34B7">
      <w:pPr>
        <w:rPr>
          <w:rStyle w:val="Rubrik3Char"/>
        </w:rPr>
      </w:pPr>
      <w:r w:rsidRPr="00BE34B7">
        <w:rPr>
          <w:rStyle w:val="Rubrik2Char"/>
        </w:rPr>
        <w:t>Stipendier</w:t>
      </w:r>
      <w:r w:rsidRPr="00BE34B7">
        <w:rPr>
          <w:rStyle w:val="Rubrik3Char"/>
        </w:rPr>
        <w:t xml:space="preserve"> </w:t>
      </w:r>
    </w:p>
    <w:p w14:paraId="0D5FC914"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Som framgår ovan måste stipendier finansierade av industrin eller andra sponsorer gå till att ”utveckla den </w:t>
      </w:r>
      <w:proofErr w:type="spellStart"/>
      <w:r w:rsidRPr="00BE34B7">
        <w:rPr>
          <w:rFonts w:ascii="Times New Roman" w:hAnsi="Times New Roman" w:cs="Times New Roman"/>
          <w:sz w:val="24"/>
          <w:szCs w:val="24"/>
        </w:rPr>
        <w:t>kolorektalkirurgiska</w:t>
      </w:r>
      <w:proofErr w:type="spellEnd"/>
      <w:r w:rsidRPr="00BE34B7">
        <w:rPr>
          <w:rFonts w:ascii="Times New Roman" w:hAnsi="Times New Roman" w:cs="Times New Roman"/>
          <w:sz w:val="24"/>
          <w:szCs w:val="24"/>
        </w:rPr>
        <w:t xml:space="preserve"> verksamheten” dvs införa ny teknik, utveckla nya former för nationellt eller internationella samarbeten, starta nya nätverk etc. </w:t>
      </w:r>
      <w:proofErr w:type="spellStart"/>
      <w:r w:rsidRPr="00BE34B7">
        <w:rPr>
          <w:rFonts w:ascii="Times New Roman" w:hAnsi="Times New Roman" w:cs="Times New Roman"/>
          <w:sz w:val="24"/>
          <w:szCs w:val="24"/>
        </w:rPr>
        <w:t>SFKRKs</w:t>
      </w:r>
      <w:proofErr w:type="spellEnd"/>
      <w:r w:rsidRPr="00BE34B7">
        <w:rPr>
          <w:rFonts w:ascii="Times New Roman" w:hAnsi="Times New Roman" w:cs="Times New Roman"/>
          <w:sz w:val="24"/>
          <w:szCs w:val="24"/>
        </w:rPr>
        <w:t xml:space="preserve"> egna stipendium går dock att fortsätta att sökas för resor</w:t>
      </w:r>
      <w:r w:rsidR="00071EA2">
        <w:rPr>
          <w:rFonts w:ascii="Times New Roman" w:hAnsi="Times New Roman" w:cs="Times New Roman"/>
          <w:sz w:val="24"/>
          <w:szCs w:val="24"/>
        </w:rPr>
        <w:t xml:space="preserve"> och vi har i år även instiftat ett extra </w:t>
      </w:r>
      <w:proofErr w:type="spellStart"/>
      <w:r w:rsidR="00071EA2">
        <w:rPr>
          <w:rFonts w:ascii="Times New Roman" w:hAnsi="Times New Roman" w:cs="Times New Roman"/>
          <w:sz w:val="24"/>
          <w:szCs w:val="24"/>
        </w:rPr>
        <w:t>stipendie</w:t>
      </w:r>
      <w:proofErr w:type="spellEnd"/>
      <w:r w:rsidRPr="00BE34B7">
        <w:rPr>
          <w:rFonts w:ascii="Times New Roman" w:hAnsi="Times New Roman" w:cs="Times New Roman"/>
          <w:sz w:val="24"/>
          <w:szCs w:val="24"/>
        </w:rPr>
        <w:t>. I år ges totalt tre stipendi</w:t>
      </w:r>
      <w:r w:rsidR="00071EA2">
        <w:rPr>
          <w:rFonts w:ascii="Times New Roman" w:hAnsi="Times New Roman" w:cs="Times New Roman"/>
          <w:sz w:val="24"/>
          <w:szCs w:val="24"/>
        </w:rPr>
        <w:t xml:space="preserve">er ut varav ett är sponsrat av </w:t>
      </w:r>
      <w:proofErr w:type="spellStart"/>
      <w:r w:rsidRPr="00BE34B7">
        <w:rPr>
          <w:rFonts w:ascii="Times New Roman" w:hAnsi="Times New Roman" w:cs="Times New Roman"/>
          <w:sz w:val="24"/>
          <w:szCs w:val="24"/>
        </w:rPr>
        <w:t>Medtronic</w:t>
      </w:r>
      <w:proofErr w:type="spellEnd"/>
      <w:r w:rsidRPr="00BE34B7">
        <w:rPr>
          <w:rFonts w:ascii="Times New Roman" w:hAnsi="Times New Roman" w:cs="Times New Roman"/>
          <w:sz w:val="24"/>
          <w:szCs w:val="24"/>
        </w:rPr>
        <w:t xml:space="preserve">. Årets stipendiater är utsedda och kommer att presenteras i samband med Årsmötet på Kirurgveckan. </w:t>
      </w:r>
    </w:p>
    <w:p w14:paraId="2EB1C8FA" w14:textId="77777777" w:rsidR="00BE34B7" w:rsidRDefault="00BE34B7" w:rsidP="00BE34B7">
      <w:pPr>
        <w:rPr>
          <w:rFonts w:ascii="Times New Roman" w:hAnsi="Times New Roman" w:cs="Times New Roman"/>
          <w:sz w:val="24"/>
          <w:szCs w:val="24"/>
        </w:rPr>
      </w:pPr>
      <w:r w:rsidRPr="00BE34B7">
        <w:rPr>
          <w:rStyle w:val="Rubrik2Char"/>
        </w:rPr>
        <w:t>Arbetsgrupper inom SFKRK</w:t>
      </w:r>
      <w:r w:rsidRPr="00BE34B7">
        <w:rPr>
          <w:rFonts w:ascii="Times New Roman" w:hAnsi="Times New Roman" w:cs="Times New Roman"/>
          <w:sz w:val="24"/>
          <w:szCs w:val="24"/>
        </w:rPr>
        <w:t xml:space="preserve"> </w:t>
      </w:r>
    </w:p>
    <w:p w14:paraId="7577E7F3" w14:textId="69A5FC4E" w:rsidR="00BE34B7" w:rsidRPr="00BE34B7" w:rsidRDefault="00BE34B7" w:rsidP="00BE34B7">
      <w:pPr>
        <w:rPr>
          <w:rFonts w:ascii="Times New Roman" w:hAnsi="Times New Roman" w:cs="Times New Roman"/>
          <w:sz w:val="24"/>
          <w:szCs w:val="24"/>
        </w:rPr>
      </w:pPr>
      <w:proofErr w:type="spellStart"/>
      <w:r w:rsidRPr="00BE34B7">
        <w:rPr>
          <w:rFonts w:ascii="Times New Roman" w:hAnsi="Times New Roman" w:cs="Times New Roman"/>
          <w:sz w:val="24"/>
          <w:szCs w:val="24"/>
        </w:rPr>
        <w:t>SFKRK</w:t>
      </w:r>
      <w:proofErr w:type="spellEnd"/>
      <w:r w:rsidRPr="00BE34B7">
        <w:rPr>
          <w:rFonts w:ascii="Times New Roman" w:hAnsi="Times New Roman" w:cs="Times New Roman"/>
          <w:sz w:val="24"/>
          <w:szCs w:val="24"/>
        </w:rPr>
        <w:t xml:space="preserve"> har tre aktiva arbetsgrupper som arbetar med funktionellt utfall efter kirurgi, </w:t>
      </w:r>
      <w:proofErr w:type="spellStart"/>
      <w:r w:rsidRPr="00BE34B7">
        <w:rPr>
          <w:rFonts w:ascii="Times New Roman" w:hAnsi="Times New Roman" w:cs="Times New Roman"/>
          <w:sz w:val="24"/>
          <w:szCs w:val="24"/>
        </w:rPr>
        <w:t>peritoneal</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carcinomatos</w:t>
      </w:r>
      <w:proofErr w:type="spellEnd"/>
      <w:r w:rsidRPr="00BE34B7">
        <w:rPr>
          <w:rFonts w:ascii="Times New Roman" w:hAnsi="Times New Roman" w:cs="Times New Roman"/>
          <w:sz w:val="24"/>
          <w:szCs w:val="24"/>
        </w:rPr>
        <w:t xml:space="preserve"> och </w:t>
      </w:r>
      <w:proofErr w:type="spellStart"/>
      <w:r w:rsidRPr="00BE34B7">
        <w:rPr>
          <w:rFonts w:ascii="Times New Roman" w:hAnsi="Times New Roman" w:cs="Times New Roman"/>
          <w:sz w:val="24"/>
          <w:szCs w:val="24"/>
        </w:rPr>
        <w:t>laparoskopisk</w:t>
      </w:r>
      <w:proofErr w:type="spellEnd"/>
      <w:r w:rsidRPr="00BE34B7">
        <w:rPr>
          <w:rFonts w:ascii="Times New Roman" w:hAnsi="Times New Roman" w:cs="Times New Roman"/>
          <w:sz w:val="24"/>
          <w:szCs w:val="24"/>
        </w:rPr>
        <w:t xml:space="preserve"> kolorektal kirurgi.</w:t>
      </w:r>
      <w:r w:rsidR="001A5F80">
        <w:rPr>
          <w:rFonts w:ascii="Times New Roman" w:hAnsi="Times New Roman" w:cs="Times New Roman"/>
          <w:sz w:val="24"/>
          <w:szCs w:val="24"/>
        </w:rPr>
        <w:t xml:space="preserve"> </w:t>
      </w:r>
      <w:r w:rsidRPr="00BE34B7">
        <w:rPr>
          <w:rFonts w:ascii="Times New Roman" w:hAnsi="Times New Roman" w:cs="Times New Roman"/>
          <w:sz w:val="24"/>
          <w:szCs w:val="24"/>
        </w:rPr>
        <w:t>Den sistnämnda gruppen har under året bytt namn till arbetsgruppen för ”</w:t>
      </w:r>
      <w:proofErr w:type="spellStart"/>
      <w:r w:rsidRPr="00BE34B7">
        <w:rPr>
          <w:rFonts w:ascii="Times New Roman" w:hAnsi="Times New Roman" w:cs="Times New Roman"/>
          <w:sz w:val="24"/>
          <w:szCs w:val="24"/>
        </w:rPr>
        <w:t>Minimalinvasiv</w:t>
      </w:r>
      <w:proofErr w:type="spellEnd"/>
      <w:r w:rsidRPr="00BE34B7">
        <w:rPr>
          <w:rFonts w:ascii="Times New Roman" w:hAnsi="Times New Roman" w:cs="Times New Roman"/>
          <w:sz w:val="24"/>
          <w:szCs w:val="24"/>
        </w:rPr>
        <w:t xml:space="preserve"> </w:t>
      </w:r>
      <w:proofErr w:type="spellStart"/>
      <w:r w:rsidRPr="00BE34B7">
        <w:rPr>
          <w:rFonts w:ascii="Times New Roman" w:hAnsi="Times New Roman" w:cs="Times New Roman"/>
          <w:sz w:val="24"/>
          <w:szCs w:val="24"/>
        </w:rPr>
        <w:t>kolorektalkirurgi</w:t>
      </w:r>
      <w:proofErr w:type="spellEnd"/>
      <w:r w:rsidRPr="00BE34B7">
        <w:rPr>
          <w:rFonts w:ascii="Times New Roman" w:hAnsi="Times New Roman" w:cs="Times New Roman"/>
          <w:sz w:val="24"/>
          <w:szCs w:val="24"/>
        </w:rPr>
        <w:t xml:space="preserve">”.  Arbetsgrupperna bidrar till programmet under Kirurgveckan och har även anordnat lokala och nationella möten med god uppslutning och återkoppling. </w:t>
      </w:r>
    </w:p>
    <w:p w14:paraId="140A39E9"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Styrelsen ser fram emot årets Kirurgvecka i Norrköping och hoppas att mång</w:t>
      </w:r>
      <w:r>
        <w:rPr>
          <w:rFonts w:ascii="Times New Roman" w:hAnsi="Times New Roman" w:cs="Times New Roman"/>
          <w:sz w:val="24"/>
          <w:szCs w:val="24"/>
        </w:rPr>
        <w:t>a medlemmar kommer att närvara.</w:t>
      </w:r>
      <w:r w:rsidRPr="00BE34B7">
        <w:rPr>
          <w:rFonts w:ascii="Times New Roman" w:hAnsi="Times New Roman" w:cs="Times New Roman"/>
          <w:sz w:val="24"/>
          <w:szCs w:val="24"/>
        </w:rPr>
        <w:t xml:space="preserve"> </w:t>
      </w:r>
    </w:p>
    <w:p w14:paraId="5B9D218E" w14:textId="5664B782" w:rsidR="00D62FCB"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Niklas Zar, </w:t>
      </w:r>
      <w:proofErr w:type="gramStart"/>
      <w:r w:rsidRPr="00BE34B7">
        <w:rPr>
          <w:rFonts w:ascii="Times New Roman" w:hAnsi="Times New Roman" w:cs="Times New Roman"/>
          <w:sz w:val="24"/>
          <w:szCs w:val="24"/>
        </w:rPr>
        <w:t xml:space="preserve">Ordförande </w:t>
      </w:r>
      <w:r w:rsidR="00AE0018">
        <w:rPr>
          <w:rFonts w:ascii="Times New Roman" w:hAnsi="Times New Roman" w:cs="Times New Roman"/>
          <w:sz w:val="24"/>
          <w:szCs w:val="24"/>
        </w:rPr>
        <w:t>,</w:t>
      </w:r>
      <w:proofErr w:type="gramEnd"/>
      <w:r w:rsidR="00AE0018">
        <w:rPr>
          <w:rFonts w:ascii="Times New Roman" w:hAnsi="Times New Roman" w:cs="Times New Roman"/>
          <w:sz w:val="24"/>
          <w:szCs w:val="24"/>
        </w:rPr>
        <w:t xml:space="preserve"> </w:t>
      </w:r>
      <w:bookmarkStart w:id="0" w:name="_GoBack"/>
      <w:bookmarkEnd w:id="0"/>
      <w:r w:rsidRPr="00BE34B7">
        <w:rPr>
          <w:rFonts w:ascii="Times New Roman" w:hAnsi="Times New Roman" w:cs="Times New Roman"/>
          <w:sz w:val="24"/>
          <w:szCs w:val="24"/>
        </w:rPr>
        <w:t>Jönköping 2019-08-09</w:t>
      </w:r>
    </w:p>
    <w:sectPr w:rsidR="00D62FCB" w:rsidRPr="00BE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B7"/>
    <w:rsid w:val="00071EA2"/>
    <w:rsid w:val="00165800"/>
    <w:rsid w:val="001A5F80"/>
    <w:rsid w:val="001B5F63"/>
    <w:rsid w:val="00413EF6"/>
    <w:rsid w:val="005237D6"/>
    <w:rsid w:val="005A03B0"/>
    <w:rsid w:val="00653CF4"/>
    <w:rsid w:val="00A1747F"/>
    <w:rsid w:val="00AE0018"/>
    <w:rsid w:val="00BD4125"/>
    <w:rsid w:val="00BE34B7"/>
    <w:rsid w:val="00EE1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F580"/>
  <w15:docId w15:val="{00B7F926-B996-4A52-A63E-CD738ED3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E3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E3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E34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4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4B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E34B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E34B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4B7"/>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BE34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34B7"/>
    <w:rPr>
      <w:rFonts w:ascii="Tahoma" w:hAnsi="Tahoma" w:cs="Tahoma"/>
      <w:sz w:val="16"/>
      <w:szCs w:val="16"/>
    </w:rPr>
  </w:style>
  <w:style w:type="character" w:styleId="Kommentarsreferens">
    <w:name w:val="annotation reference"/>
    <w:basedOn w:val="Standardstycketeckensnitt"/>
    <w:uiPriority w:val="99"/>
    <w:semiHidden/>
    <w:unhideWhenUsed/>
    <w:rsid w:val="00071EA2"/>
    <w:rPr>
      <w:sz w:val="16"/>
      <w:szCs w:val="16"/>
    </w:rPr>
  </w:style>
  <w:style w:type="paragraph" w:styleId="Kommentarer">
    <w:name w:val="annotation text"/>
    <w:basedOn w:val="Normal"/>
    <w:link w:val="KommentarerChar"/>
    <w:uiPriority w:val="99"/>
    <w:semiHidden/>
    <w:unhideWhenUsed/>
    <w:rsid w:val="00071EA2"/>
    <w:pPr>
      <w:spacing w:line="240" w:lineRule="auto"/>
    </w:pPr>
    <w:rPr>
      <w:sz w:val="20"/>
      <w:szCs w:val="20"/>
    </w:rPr>
  </w:style>
  <w:style w:type="character" w:customStyle="1" w:styleId="KommentarerChar">
    <w:name w:val="Kommentarer Char"/>
    <w:basedOn w:val="Standardstycketeckensnitt"/>
    <w:link w:val="Kommentarer"/>
    <w:uiPriority w:val="99"/>
    <w:semiHidden/>
    <w:rsid w:val="00071EA2"/>
    <w:rPr>
      <w:sz w:val="20"/>
      <w:szCs w:val="20"/>
    </w:rPr>
  </w:style>
  <w:style w:type="paragraph" w:styleId="Kommentarsmne">
    <w:name w:val="annotation subject"/>
    <w:basedOn w:val="Kommentarer"/>
    <w:next w:val="Kommentarer"/>
    <w:link w:val="KommentarsmneChar"/>
    <w:uiPriority w:val="99"/>
    <w:semiHidden/>
    <w:unhideWhenUsed/>
    <w:rsid w:val="00071EA2"/>
    <w:rPr>
      <w:b/>
      <w:bCs/>
    </w:rPr>
  </w:style>
  <w:style w:type="character" w:customStyle="1" w:styleId="KommentarsmneChar">
    <w:name w:val="Kommentarsämne Char"/>
    <w:basedOn w:val="KommentarerChar"/>
    <w:link w:val="Kommentarsmne"/>
    <w:uiPriority w:val="99"/>
    <w:semiHidden/>
    <w:rsid w:val="00071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5306</Characters>
  <Application>Microsoft Macintosh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Zar</dc:creator>
  <cp:lastModifiedBy>Henrik Jutesten</cp:lastModifiedBy>
  <cp:revision>2</cp:revision>
  <dcterms:created xsi:type="dcterms:W3CDTF">2019-08-20T15:36:00Z</dcterms:created>
  <dcterms:modified xsi:type="dcterms:W3CDTF">2019-08-20T15:36:00Z</dcterms:modified>
</cp:coreProperties>
</file>